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3BAAA" w14:textId="77777777" w:rsidR="00206B62" w:rsidRDefault="00682FA7" w:rsidP="0060613F">
      <w:pPr>
        <w:jc w:val="center"/>
        <w:rPr>
          <w:rFonts w:ascii="Verdana" w:hAnsi="Verdana" w:cs="Times New Roman"/>
        </w:rPr>
      </w:pPr>
      <w:r w:rsidRPr="00787C18">
        <w:rPr>
          <w:rFonts w:ascii="Verdana" w:hAnsi="Verdana" w:cs="Times New Roman"/>
          <w:noProof/>
          <w:color w:val="FF0000"/>
          <w:lang w:eastAsia="fr-F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7CB399" wp14:editId="1502E8B9">
                <wp:simplePos x="0" y="0"/>
                <wp:positionH relativeFrom="column">
                  <wp:posOffset>14605</wp:posOffset>
                </wp:positionH>
                <wp:positionV relativeFrom="paragraph">
                  <wp:posOffset>0</wp:posOffset>
                </wp:positionV>
                <wp:extent cx="5695950" cy="1763903"/>
                <wp:effectExtent l="0" t="0" r="19050" b="14605"/>
                <wp:wrapSquare wrapText="bothSides"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76390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8F49CA" w14:textId="77777777" w:rsidR="00787C18" w:rsidRPr="00787C18" w:rsidRDefault="00682FA7" w:rsidP="00787C18">
                            <w:pPr>
                              <w:spacing w:before="240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787C18">
                              <w:rPr>
                                <w:rFonts w:ascii="Verdana" w:hAnsi="Verdana" w:cs="Times New Roman"/>
                                <w:b/>
                                <w:color w:val="000000" w:themeColor="text1"/>
                              </w:rPr>
                              <w:t>Visite médicale de fin d’expositions professionnelles / fin de carrière</w:t>
                            </w:r>
                          </w:p>
                        </w:txbxContent>
                      </wps:txbx>
                      <wps:bodyPr rot="0" vert="horz" wrap="square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5" type="#_x0000_t202" style="width:448.5pt;height:110.6pt;margin-top:0;margin-left:1.15pt;mso-height-percent:200;mso-height-relative:margin;mso-width-percent:0;mso-width-relative:margin;mso-wrap-distance-bottom:3.6pt;mso-wrap-distance-left:9pt;mso-wrap-distance-right:9pt;mso-wrap-distance-top:3.6pt;mso-wrap-style:square;position:absolute;visibility:visible;v-text-anchor:top;z-index:251661312" fillcolor="#deeaf6">
                <v:textbox style="mso-fit-shape-to-text:t">
                  <w:txbxContent>
                    <w:p w:rsidR="00787C18" w:rsidRPr="00787C18" w:rsidP="00787C18">
                      <w:pPr>
                        <w:spacing w:before="240"/>
                        <w:rPr>
                          <w:b/>
                          <w:color w:val="000000" w:themeColor="text1"/>
                        </w:rPr>
                      </w:pPr>
                      <w:r w:rsidRPr="00787C18">
                        <w:rPr>
                          <w:rFonts w:ascii="Verdana" w:hAnsi="Verdana" w:cs="Times New Roman"/>
                          <w:b/>
                          <w:color w:val="000000" w:themeColor="text1"/>
                        </w:rPr>
                        <w:t>Visite médicale de fin d’expositions professionnelles / fin de carrière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6B62" w:rsidRPr="00787C18">
        <w:rPr>
          <w:rFonts w:ascii="Verdana" w:hAnsi="Verdana" w:cs="Times New Roman"/>
        </w:rPr>
        <w:t xml:space="preserve">Attestation d’exposition à certains risques professionnels pouvant justifier d’une surveillance médicale appropriée </w:t>
      </w:r>
      <w:r w:rsidR="007A6652" w:rsidRPr="00787C18">
        <w:rPr>
          <w:rFonts w:ascii="Verdana" w:hAnsi="Verdana" w:cs="Times New Roman"/>
        </w:rPr>
        <w:t>dans les années suivant le départ à la retraite</w:t>
      </w:r>
    </w:p>
    <w:p w14:paraId="424CC394" w14:textId="77777777" w:rsidR="007A6652" w:rsidRPr="0060613F" w:rsidRDefault="00682FA7" w:rsidP="0060613F">
      <w:pPr>
        <w:spacing w:after="0" w:line="240" w:lineRule="auto"/>
        <w:ind w:right="-426"/>
        <w:jc w:val="center"/>
        <w:rPr>
          <w:rFonts w:ascii="Verdana" w:hAnsi="Verdana" w:cs="Times New Roman"/>
          <w:sz w:val="20"/>
        </w:rPr>
      </w:pPr>
      <w:r w:rsidRPr="0060613F">
        <w:rPr>
          <w:rFonts w:ascii="Verdana" w:hAnsi="Verdana" w:cs="Times New Roman"/>
          <w:sz w:val="20"/>
        </w:rPr>
        <w:t>Réf. : Décret n°2022-372 du 16 mars 2022</w:t>
      </w:r>
      <w:r w:rsidR="006A6431" w:rsidRPr="0060613F">
        <w:rPr>
          <w:rFonts w:ascii="Verdana" w:hAnsi="Verdana" w:cs="Times New Roman"/>
          <w:sz w:val="20"/>
        </w:rPr>
        <w:t> ; Art.</w:t>
      </w:r>
      <w:r w:rsidRPr="0060613F">
        <w:rPr>
          <w:rFonts w:ascii="Verdana" w:hAnsi="Verdana" w:cs="Times New Roman"/>
          <w:sz w:val="20"/>
        </w:rPr>
        <w:t xml:space="preserve"> L4624-2-1 du code du travail</w:t>
      </w:r>
    </w:p>
    <w:p w14:paraId="15F7EAF9" w14:textId="77777777" w:rsidR="00787C18" w:rsidRDefault="00787C18" w:rsidP="00787C18">
      <w:pPr>
        <w:spacing w:after="0" w:line="240" w:lineRule="auto"/>
        <w:rPr>
          <w:rFonts w:ascii="Verdana" w:hAnsi="Verdana" w:cs="Times New Roman"/>
        </w:rPr>
      </w:pPr>
    </w:p>
    <w:p w14:paraId="62FDFCA4" w14:textId="77777777" w:rsidR="00787C18" w:rsidRDefault="00682FA7" w:rsidP="00787C18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------------------------------------------------------------------------------------------</w:t>
      </w:r>
    </w:p>
    <w:p w14:paraId="44D20388" w14:textId="77777777" w:rsidR="00787C18" w:rsidRDefault="00787C18" w:rsidP="00787C18">
      <w:pPr>
        <w:pStyle w:val="Pieddepage"/>
        <w:jc w:val="center"/>
        <w:rPr>
          <w:i/>
        </w:rPr>
      </w:pPr>
    </w:p>
    <w:p w14:paraId="47DE5E15" w14:textId="77777777" w:rsidR="00787C18" w:rsidRPr="00787C18" w:rsidRDefault="00682FA7" w:rsidP="00787C18">
      <w:pPr>
        <w:pStyle w:val="Pieddepage"/>
        <w:jc w:val="center"/>
        <w:rPr>
          <w:i/>
        </w:rPr>
      </w:pPr>
      <w:r w:rsidRPr="00787C18">
        <w:rPr>
          <w:i/>
        </w:rPr>
        <w:t>Document remis au salarié pour son information et celle de son médecin traitant</w:t>
      </w:r>
    </w:p>
    <w:p w14:paraId="38CC3820" w14:textId="77777777" w:rsidR="00787C18" w:rsidRDefault="00787C18" w:rsidP="00787C18">
      <w:pPr>
        <w:spacing w:after="0" w:line="240" w:lineRule="auto"/>
        <w:rPr>
          <w:rFonts w:ascii="Verdana" w:hAnsi="Verdana" w:cs="Times New Roman"/>
        </w:rPr>
      </w:pPr>
    </w:p>
    <w:p w14:paraId="0D91FE11" w14:textId="77777777" w:rsidR="00787C18" w:rsidRDefault="00682FA7" w:rsidP="00787C18">
      <w:pPr>
        <w:spacing w:after="0" w:line="240" w:lineRule="auto"/>
        <w:rPr>
          <w:rFonts w:ascii="Verdana" w:hAnsi="Verdana" w:cs="Times New Roman"/>
        </w:rPr>
      </w:pPr>
      <w:r>
        <w:rPr>
          <w:rFonts w:ascii="Verdana" w:hAnsi="Verdana" w:cs="Times New Roman"/>
        </w:rPr>
        <w:t>------------------------------------------------------------------------------------------</w:t>
      </w:r>
    </w:p>
    <w:p w14:paraId="34CC8EDE" w14:textId="77777777" w:rsidR="00787C18" w:rsidRPr="00787C18" w:rsidRDefault="00787C18" w:rsidP="00787C18">
      <w:pPr>
        <w:spacing w:after="0" w:line="240" w:lineRule="auto"/>
        <w:rPr>
          <w:rFonts w:ascii="Verdana" w:hAnsi="Verdana" w:cs="Times New Roman"/>
        </w:rPr>
      </w:pPr>
    </w:p>
    <w:p w14:paraId="2691B96F" w14:textId="77777777" w:rsidR="007A6652" w:rsidRPr="00787C18" w:rsidRDefault="00682FA7" w:rsidP="00206B62">
      <w:pPr>
        <w:rPr>
          <w:rFonts w:ascii="Verdana" w:hAnsi="Verdana" w:cs="Times New Roman"/>
          <w:b/>
        </w:rPr>
      </w:pPr>
      <w:r w:rsidRPr="00787C18">
        <w:rPr>
          <w:rFonts w:ascii="Verdana" w:hAnsi="Verdana" w:cs="Times New Roman"/>
          <w:b/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BA6C984" wp14:editId="388D8B4B">
                <wp:simplePos x="0" y="0"/>
                <wp:positionH relativeFrom="margin">
                  <wp:posOffset>3665855</wp:posOffset>
                </wp:positionH>
                <wp:positionV relativeFrom="paragraph">
                  <wp:posOffset>9525</wp:posOffset>
                </wp:positionV>
                <wp:extent cx="2320925" cy="1076325"/>
                <wp:effectExtent l="0" t="0" r="19685" b="28575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09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4740E" w14:textId="77777777" w:rsidR="007A6652" w:rsidRDefault="00682FA7">
                            <w:r>
                              <w:t>Médecin traitant :</w:t>
                            </w:r>
                          </w:p>
                          <w:p w14:paraId="4B5528AF" w14:textId="77777777" w:rsidR="007A6652" w:rsidRDefault="007A6652"/>
                          <w:p w14:paraId="1D06951F" w14:textId="77777777" w:rsidR="007A6652" w:rsidRDefault="007A6652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6" type="#_x0000_t202" style="width:185.9pt;height:84.75pt;margin-top:0.75pt;margin-left:288.65pt;mso-height-percent:0;mso-height-relative:margin;mso-position-horizontal-relative:margin;mso-width-percent:400;mso-width-relative:margin;mso-wrap-distance-bottom:3.6pt;mso-wrap-distance-left:9pt;mso-wrap-distance-right:9pt;mso-wrap-distance-top:3.6pt;mso-wrap-style:square;position:absolute;visibility:visible;v-text-anchor:top;z-index:251659264">
                <v:textbox>
                  <w:txbxContent>
                    <w:p w:rsidR="007A6652">
                      <w:r>
                        <w:t>Médecin traitant :</w:t>
                      </w:r>
                    </w:p>
                    <w:p w:rsidR="007A6652"/>
                    <w:p w:rsidR="007A6652"/>
                  </w:txbxContent>
                </v:textbox>
                <w10:wrap type="square"/>
              </v:shape>
            </w:pict>
          </mc:Fallback>
        </mc:AlternateContent>
      </w:r>
      <w:r w:rsidRPr="00787C18">
        <w:rPr>
          <w:rFonts w:ascii="Verdana" w:hAnsi="Verdana" w:cs="Times New Roman"/>
          <w:b/>
        </w:rPr>
        <w:t>Nom :</w:t>
      </w:r>
      <w:r w:rsidR="00552561">
        <w:rPr>
          <w:rFonts w:ascii="Verdana" w:hAnsi="Verdana" w:cs="Times New Roman"/>
          <w:b/>
        </w:rPr>
        <w:t xml:space="preserve"> </w:t>
      </w:r>
      <w:r w:rsidR="00552561" w:rsidRPr="004F586C">
        <w:rPr>
          <w:rFonts w:ascii="Arial" w:eastAsia="Arial" w:hAnsi="Arial" w:cs="Arial"/>
          <w:b/>
          <w:color w:val="000000"/>
          <w:sz w:val="20"/>
          <w:lang w:val="en-US"/>
        </w:rPr>
        <w:t xml:space="preserve"> </w:t>
      </w:r>
    </w:p>
    <w:p w14:paraId="3F83A88C" w14:textId="77777777" w:rsidR="007A6652" w:rsidRPr="00552561" w:rsidRDefault="00682FA7" w:rsidP="00206B62">
      <w:pPr>
        <w:rPr>
          <w:rFonts w:ascii="Arial" w:eastAsia="Arial" w:hAnsi="Arial" w:cs="Arial"/>
          <w:b/>
          <w:color w:val="000000"/>
          <w:sz w:val="20"/>
          <w:lang w:val="en-US"/>
        </w:rPr>
      </w:pPr>
      <w:r w:rsidRPr="00787C18">
        <w:rPr>
          <w:rFonts w:ascii="Verdana" w:hAnsi="Verdana" w:cs="Times New Roman"/>
          <w:b/>
        </w:rPr>
        <w:t>Prénom :</w:t>
      </w:r>
      <w:r w:rsidR="00552561">
        <w:rPr>
          <w:rFonts w:ascii="Verdana" w:hAnsi="Verdana" w:cs="Times New Roman"/>
          <w:b/>
        </w:rPr>
        <w:t xml:space="preserve"> </w:t>
      </w:r>
    </w:p>
    <w:p w14:paraId="38E5D8CE" w14:textId="77777777" w:rsidR="007A6652" w:rsidRPr="00787C18" w:rsidRDefault="00682FA7" w:rsidP="00206B62">
      <w:pPr>
        <w:rPr>
          <w:rFonts w:ascii="Verdana" w:hAnsi="Verdana" w:cs="Times New Roman"/>
          <w:b/>
        </w:rPr>
      </w:pPr>
      <w:r w:rsidRPr="00787C18">
        <w:rPr>
          <w:rFonts w:ascii="Verdana" w:hAnsi="Verdana" w:cs="Times New Roman"/>
          <w:b/>
        </w:rPr>
        <w:t>Date de naissance :</w:t>
      </w:r>
      <w:r w:rsidR="00552561">
        <w:rPr>
          <w:rFonts w:ascii="Verdana" w:hAnsi="Verdana" w:cs="Times New Roman"/>
          <w:b/>
        </w:rPr>
        <w:t xml:space="preserve"> </w:t>
      </w:r>
    </w:p>
    <w:p w14:paraId="64BB176C" w14:textId="77777777" w:rsidR="007A6652" w:rsidRPr="00787C18" w:rsidRDefault="00682FA7" w:rsidP="00206B62">
      <w:pPr>
        <w:rPr>
          <w:rFonts w:ascii="Verdana" w:hAnsi="Verdana" w:cs="Times New Roman"/>
          <w:b/>
        </w:rPr>
      </w:pPr>
      <w:r w:rsidRPr="00787C18">
        <w:rPr>
          <w:rFonts w:ascii="Verdana" w:hAnsi="Verdana" w:cs="Times New Roman"/>
          <w:b/>
        </w:rPr>
        <w:t>Numéro de sécurité sociale :</w:t>
      </w:r>
    </w:p>
    <w:p w14:paraId="787E7A19" w14:textId="77777777" w:rsidR="007A6652" w:rsidRPr="006A6431" w:rsidRDefault="00682FA7" w:rsidP="00206B62">
      <w:pPr>
        <w:rPr>
          <w:rFonts w:ascii="Verdana" w:hAnsi="Verdana" w:cs="Times New Roman"/>
          <w:b/>
          <w:u w:val="single"/>
        </w:rPr>
      </w:pPr>
      <w:r>
        <w:rPr>
          <w:rFonts w:ascii="Verdana" w:hAnsi="Verdana" w:cs="Times New Roman"/>
          <w:b/>
          <w:u w:val="single"/>
        </w:rPr>
        <w:t xml:space="preserve">Curriculum </w:t>
      </w:r>
      <w:proofErr w:type="spellStart"/>
      <w:r>
        <w:rPr>
          <w:rFonts w:ascii="Verdana" w:hAnsi="Verdana" w:cs="Times New Roman"/>
          <w:b/>
          <w:u w:val="single"/>
        </w:rPr>
        <w:t>l</w:t>
      </w:r>
      <w:r w:rsidRPr="006A6431">
        <w:rPr>
          <w:rFonts w:ascii="Verdana" w:hAnsi="Verdana" w:cs="Times New Roman"/>
          <w:b/>
          <w:u w:val="single"/>
        </w:rPr>
        <w:t>aboris</w:t>
      </w:r>
      <w:proofErr w:type="spellEnd"/>
      <w:r w:rsidRPr="006A6431">
        <w:rPr>
          <w:rFonts w:ascii="Verdana" w:hAnsi="Verdana" w:cs="Times New Roman"/>
          <w:b/>
          <w:u w:val="single"/>
        </w:rPr>
        <w:t> :</w:t>
      </w:r>
    </w:p>
    <w:p w14:paraId="271F188E" w14:textId="77777777" w:rsidR="007A6652" w:rsidRPr="00787C18" w:rsidRDefault="007A6652" w:rsidP="00206B62">
      <w:pPr>
        <w:rPr>
          <w:rFonts w:ascii="Verdana" w:hAnsi="Verdana" w:cs="Times New Roman"/>
        </w:rPr>
      </w:pPr>
    </w:p>
    <w:tbl>
      <w:tblPr>
        <w:tblStyle w:val="TableauGrille1Clair-Accentuation1"/>
        <w:tblW w:w="9493" w:type="dxa"/>
        <w:tblLook w:val="04A0" w:firstRow="1" w:lastRow="0" w:firstColumn="1" w:lastColumn="0" w:noHBand="0" w:noVBand="1"/>
      </w:tblPr>
      <w:tblGrid>
        <w:gridCol w:w="3020"/>
        <w:gridCol w:w="3779"/>
        <w:gridCol w:w="2694"/>
      </w:tblGrid>
      <w:tr w:rsidR="00203E6A" w14:paraId="393D24D5" w14:textId="77777777" w:rsidTr="00203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6EFDC2A5" w14:textId="77777777" w:rsidR="007A6652" w:rsidRPr="00787C18" w:rsidRDefault="00682FA7" w:rsidP="00E9469A">
            <w:pPr>
              <w:spacing w:line="360" w:lineRule="auto"/>
              <w:jc w:val="center"/>
              <w:rPr>
                <w:rFonts w:ascii="Verdana" w:hAnsi="Verdana" w:cs="Times New Roman"/>
              </w:rPr>
            </w:pPr>
            <w:r w:rsidRPr="00787C18">
              <w:rPr>
                <w:rFonts w:ascii="Verdana" w:hAnsi="Verdana" w:cs="Times New Roman"/>
              </w:rPr>
              <w:t>Métier</w:t>
            </w:r>
            <w:r w:rsidR="008F0B62">
              <w:rPr>
                <w:rFonts w:ascii="Verdana" w:hAnsi="Verdana" w:cs="Times New Roman"/>
              </w:rPr>
              <w:t>s</w:t>
            </w:r>
          </w:p>
        </w:tc>
        <w:tc>
          <w:tcPr>
            <w:tcW w:w="3779" w:type="dxa"/>
          </w:tcPr>
          <w:p w14:paraId="18212396" w14:textId="77777777" w:rsidR="007A6652" w:rsidRPr="00787C18" w:rsidRDefault="00682FA7" w:rsidP="00E9469A">
            <w:pPr>
              <w:spacing w:line="36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  <w:r w:rsidRPr="007C6089">
              <w:rPr>
                <w:rFonts w:ascii="Verdana" w:hAnsi="Verdana" w:cs="Times New Roman"/>
                <w:sz w:val="20"/>
              </w:rPr>
              <w:t>Entreprise / Etablissement</w:t>
            </w:r>
          </w:p>
        </w:tc>
        <w:tc>
          <w:tcPr>
            <w:tcW w:w="2694" w:type="dxa"/>
          </w:tcPr>
          <w:p w14:paraId="4A5EFDD8" w14:textId="77777777" w:rsidR="007A6652" w:rsidRPr="00787C18" w:rsidRDefault="00682FA7" w:rsidP="008F0B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  <w:r w:rsidRPr="007C6089">
              <w:rPr>
                <w:rFonts w:ascii="Verdana" w:hAnsi="Verdana" w:cs="Times New Roman"/>
                <w:sz w:val="20"/>
              </w:rPr>
              <w:t>Date de début/fin d’activité</w:t>
            </w:r>
          </w:p>
        </w:tc>
      </w:tr>
      <w:tr w:rsidR="00203E6A" w14:paraId="648AD389" w14:textId="77777777" w:rsidTr="00203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9BABF4A" w14:textId="77777777" w:rsidR="007A6652" w:rsidRPr="00787C18" w:rsidRDefault="007A6652" w:rsidP="00206B62">
            <w:pPr>
              <w:rPr>
                <w:rFonts w:ascii="Verdana" w:hAnsi="Verdana" w:cs="Times New Roman"/>
              </w:rPr>
            </w:pPr>
          </w:p>
        </w:tc>
        <w:tc>
          <w:tcPr>
            <w:tcW w:w="3779" w:type="dxa"/>
          </w:tcPr>
          <w:p w14:paraId="0C4977C4" w14:textId="77777777" w:rsidR="007A6652" w:rsidRPr="00787C18" w:rsidRDefault="007A6652" w:rsidP="00206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  <w:tc>
          <w:tcPr>
            <w:tcW w:w="2694" w:type="dxa"/>
          </w:tcPr>
          <w:p w14:paraId="798453AC" w14:textId="77777777" w:rsidR="007A6652" w:rsidRPr="00787C18" w:rsidRDefault="007A6652" w:rsidP="00206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</w:tr>
      <w:tr w:rsidR="00203E6A" w14:paraId="26B53003" w14:textId="77777777" w:rsidTr="00203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CE217E5" w14:textId="77777777" w:rsidR="007A6652" w:rsidRPr="00787C18" w:rsidRDefault="007A6652" w:rsidP="00206B62">
            <w:pPr>
              <w:rPr>
                <w:rFonts w:ascii="Verdana" w:hAnsi="Verdana" w:cs="Times New Roman"/>
              </w:rPr>
            </w:pPr>
          </w:p>
        </w:tc>
        <w:tc>
          <w:tcPr>
            <w:tcW w:w="3779" w:type="dxa"/>
          </w:tcPr>
          <w:p w14:paraId="48BB7FF6" w14:textId="77777777" w:rsidR="007A6652" w:rsidRPr="00787C18" w:rsidRDefault="007A6652" w:rsidP="00206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  <w:tc>
          <w:tcPr>
            <w:tcW w:w="2694" w:type="dxa"/>
          </w:tcPr>
          <w:p w14:paraId="5C28DD0D" w14:textId="77777777" w:rsidR="007A6652" w:rsidRPr="00787C18" w:rsidRDefault="007A6652" w:rsidP="00206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</w:tr>
      <w:tr w:rsidR="00203E6A" w14:paraId="33A0D284" w14:textId="77777777" w:rsidTr="00203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0FFFB956" w14:textId="77777777" w:rsidR="007A6652" w:rsidRPr="00787C18" w:rsidRDefault="007A6652" w:rsidP="00206B62">
            <w:pPr>
              <w:rPr>
                <w:rFonts w:ascii="Verdana" w:hAnsi="Verdana" w:cs="Times New Roman"/>
              </w:rPr>
            </w:pPr>
          </w:p>
        </w:tc>
        <w:tc>
          <w:tcPr>
            <w:tcW w:w="3779" w:type="dxa"/>
          </w:tcPr>
          <w:p w14:paraId="6075CE57" w14:textId="77777777" w:rsidR="007A6652" w:rsidRPr="00787C18" w:rsidRDefault="007A6652" w:rsidP="00206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  <w:tc>
          <w:tcPr>
            <w:tcW w:w="2694" w:type="dxa"/>
          </w:tcPr>
          <w:p w14:paraId="2279BEFE" w14:textId="77777777" w:rsidR="007A6652" w:rsidRPr="00787C18" w:rsidRDefault="007A6652" w:rsidP="00206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</w:tr>
      <w:tr w:rsidR="00203E6A" w14:paraId="1747B2A0" w14:textId="77777777" w:rsidTr="00203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BB8ED4B" w14:textId="77777777" w:rsidR="007A6652" w:rsidRPr="00787C18" w:rsidRDefault="007A6652" w:rsidP="00206B62">
            <w:pPr>
              <w:rPr>
                <w:rFonts w:ascii="Verdana" w:hAnsi="Verdana" w:cs="Times New Roman"/>
              </w:rPr>
            </w:pPr>
          </w:p>
        </w:tc>
        <w:tc>
          <w:tcPr>
            <w:tcW w:w="3779" w:type="dxa"/>
          </w:tcPr>
          <w:p w14:paraId="407419D5" w14:textId="77777777" w:rsidR="007A6652" w:rsidRPr="00787C18" w:rsidRDefault="007A6652" w:rsidP="00206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  <w:tc>
          <w:tcPr>
            <w:tcW w:w="2694" w:type="dxa"/>
          </w:tcPr>
          <w:p w14:paraId="410FD413" w14:textId="77777777" w:rsidR="007A6652" w:rsidRPr="00787C18" w:rsidRDefault="007A6652" w:rsidP="00206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</w:tr>
      <w:tr w:rsidR="00203E6A" w14:paraId="1698AC99" w14:textId="77777777" w:rsidTr="00203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349C4FCF" w14:textId="77777777" w:rsidR="007A6652" w:rsidRPr="00787C18" w:rsidRDefault="007A6652" w:rsidP="00206B62">
            <w:pPr>
              <w:rPr>
                <w:rFonts w:ascii="Verdana" w:hAnsi="Verdana" w:cs="Times New Roman"/>
              </w:rPr>
            </w:pPr>
          </w:p>
        </w:tc>
        <w:tc>
          <w:tcPr>
            <w:tcW w:w="3779" w:type="dxa"/>
          </w:tcPr>
          <w:p w14:paraId="6BAE8E11" w14:textId="77777777" w:rsidR="007A6652" w:rsidRPr="00787C18" w:rsidRDefault="007A6652" w:rsidP="00206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  <w:tc>
          <w:tcPr>
            <w:tcW w:w="2694" w:type="dxa"/>
          </w:tcPr>
          <w:p w14:paraId="228D0229" w14:textId="77777777" w:rsidR="007A6652" w:rsidRPr="00787C18" w:rsidRDefault="007A6652" w:rsidP="00206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</w:tr>
      <w:tr w:rsidR="00203E6A" w14:paraId="69115A46" w14:textId="77777777" w:rsidTr="00203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7A222AEB" w14:textId="77777777" w:rsidR="007A6652" w:rsidRPr="00787C18" w:rsidRDefault="007A6652" w:rsidP="00206B62">
            <w:pPr>
              <w:rPr>
                <w:rFonts w:ascii="Verdana" w:hAnsi="Verdana" w:cs="Times New Roman"/>
              </w:rPr>
            </w:pPr>
          </w:p>
        </w:tc>
        <w:tc>
          <w:tcPr>
            <w:tcW w:w="3779" w:type="dxa"/>
          </w:tcPr>
          <w:p w14:paraId="0BD56233" w14:textId="77777777" w:rsidR="007A6652" w:rsidRPr="00787C18" w:rsidRDefault="007A6652" w:rsidP="00206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  <w:tc>
          <w:tcPr>
            <w:tcW w:w="2694" w:type="dxa"/>
          </w:tcPr>
          <w:p w14:paraId="1424F680" w14:textId="77777777" w:rsidR="007A6652" w:rsidRPr="00787C18" w:rsidRDefault="007A6652" w:rsidP="00206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</w:tr>
      <w:tr w:rsidR="00203E6A" w14:paraId="5AEE6A51" w14:textId="77777777" w:rsidTr="00203E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20" w:type="dxa"/>
          </w:tcPr>
          <w:p w14:paraId="59C11E19" w14:textId="77777777" w:rsidR="007A6652" w:rsidRPr="00787C18" w:rsidRDefault="007A6652" w:rsidP="00206B62">
            <w:pPr>
              <w:rPr>
                <w:rFonts w:ascii="Verdana" w:hAnsi="Verdana" w:cs="Times New Roman"/>
              </w:rPr>
            </w:pPr>
          </w:p>
        </w:tc>
        <w:tc>
          <w:tcPr>
            <w:tcW w:w="3779" w:type="dxa"/>
          </w:tcPr>
          <w:p w14:paraId="60AC89C9" w14:textId="77777777" w:rsidR="007A6652" w:rsidRPr="00787C18" w:rsidRDefault="007A6652" w:rsidP="00206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  <w:tc>
          <w:tcPr>
            <w:tcW w:w="2694" w:type="dxa"/>
          </w:tcPr>
          <w:p w14:paraId="562EC2A7" w14:textId="77777777" w:rsidR="007A6652" w:rsidRPr="00787C18" w:rsidRDefault="007A6652" w:rsidP="00206B6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</w:tr>
    </w:tbl>
    <w:p w14:paraId="0771839D" w14:textId="77777777" w:rsidR="007A6652" w:rsidRPr="00787C18" w:rsidRDefault="007A6652" w:rsidP="00206B62">
      <w:pPr>
        <w:rPr>
          <w:rFonts w:ascii="Verdana" w:hAnsi="Verdana" w:cs="Times New Roman"/>
        </w:rPr>
      </w:pPr>
    </w:p>
    <w:p w14:paraId="28D2DDE0" w14:textId="77777777" w:rsidR="007A6652" w:rsidRPr="00787C18" w:rsidRDefault="00682FA7" w:rsidP="00206B62">
      <w:pPr>
        <w:rPr>
          <w:rFonts w:ascii="Verdana" w:hAnsi="Verdana" w:cs="Times New Roman"/>
        </w:rPr>
      </w:pPr>
      <w:r w:rsidRPr="00787C18">
        <w:rPr>
          <w:rFonts w:ascii="Verdana" w:hAnsi="Verdana" w:cs="Times New Roman"/>
        </w:rPr>
        <w:t>Liste des expositions professionnelles :</w:t>
      </w:r>
    </w:p>
    <w:tbl>
      <w:tblPr>
        <w:tblStyle w:val="TableauGrille1Clair-Accentuation1"/>
        <w:tblW w:w="9493" w:type="dxa"/>
        <w:tblLook w:val="04A0" w:firstRow="1" w:lastRow="0" w:firstColumn="1" w:lastColumn="0" w:noHBand="0" w:noVBand="1"/>
      </w:tblPr>
      <w:tblGrid>
        <w:gridCol w:w="2618"/>
        <w:gridCol w:w="2167"/>
        <w:gridCol w:w="2687"/>
        <w:gridCol w:w="2021"/>
      </w:tblGrid>
      <w:tr w:rsidR="00203E6A" w14:paraId="4E5A1EB7" w14:textId="77777777" w:rsidTr="00203E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18" w:type="dxa"/>
          </w:tcPr>
          <w:p w14:paraId="3C96AAEC" w14:textId="77777777" w:rsidR="007C6089" w:rsidRPr="00787C18" w:rsidRDefault="00682FA7" w:rsidP="008F0B62">
            <w:pPr>
              <w:jc w:val="center"/>
              <w:rPr>
                <w:rFonts w:ascii="Verdana" w:hAnsi="Verdana" w:cs="Times New Roman"/>
              </w:rPr>
            </w:pPr>
            <w:r w:rsidRPr="00787C18">
              <w:rPr>
                <w:rFonts w:ascii="Verdana" w:hAnsi="Verdana" w:cs="Times New Roman"/>
              </w:rPr>
              <w:t>Expositions</w:t>
            </w:r>
          </w:p>
        </w:tc>
        <w:tc>
          <w:tcPr>
            <w:tcW w:w="2167" w:type="dxa"/>
          </w:tcPr>
          <w:p w14:paraId="7B2803AF" w14:textId="77777777" w:rsidR="007C6089" w:rsidRPr="00787C18" w:rsidRDefault="00682FA7" w:rsidP="008F0B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  <w:r w:rsidRPr="007C6089">
              <w:rPr>
                <w:rFonts w:ascii="Verdana" w:hAnsi="Verdana" w:cs="Times New Roman"/>
                <w:sz w:val="16"/>
              </w:rPr>
              <w:t>Dates de début/fin</w:t>
            </w:r>
          </w:p>
        </w:tc>
        <w:tc>
          <w:tcPr>
            <w:tcW w:w="2687" w:type="dxa"/>
          </w:tcPr>
          <w:p w14:paraId="49225C9D" w14:textId="77777777" w:rsidR="007C6089" w:rsidRPr="00787C18" w:rsidRDefault="00682FA7" w:rsidP="008F0B6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  <w:r w:rsidRPr="008F0B62">
              <w:rPr>
                <w:rFonts w:ascii="Verdana" w:hAnsi="Verdana" w:cs="Times New Roman"/>
                <w:sz w:val="20"/>
              </w:rPr>
              <w:t>Précisions</w:t>
            </w:r>
          </w:p>
        </w:tc>
        <w:tc>
          <w:tcPr>
            <w:tcW w:w="2021" w:type="dxa"/>
          </w:tcPr>
          <w:p w14:paraId="4647DF9B" w14:textId="77777777" w:rsidR="007C6089" w:rsidRPr="00787C18" w:rsidRDefault="00682FA7" w:rsidP="00355BD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  <w:r w:rsidRPr="00787C18">
              <w:rPr>
                <w:rFonts w:ascii="Verdana" w:hAnsi="Verdana" w:cs="Times New Roman"/>
              </w:rPr>
              <w:t>Surveillance post-prof</w:t>
            </w:r>
            <w:r w:rsidR="00405813">
              <w:rPr>
                <w:rFonts w:ascii="Verdana" w:hAnsi="Verdana" w:cs="Times New Roman"/>
              </w:rPr>
              <w:t>.</w:t>
            </w:r>
            <w:r w:rsidR="00405813" w:rsidRPr="00405813">
              <w:rPr>
                <w:rFonts w:ascii="Verdana" w:hAnsi="Verdana" w:cs="Times New Roman"/>
                <w:vertAlign w:val="superscript"/>
              </w:rPr>
              <w:t>(1)</w:t>
            </w:r>
            <w:r w:rsidRPr="00787C18">
              <w:rPr>
                <w:rFonts w:ascii="Verdana" w:hAnsi="Verdana" w:cs="Times New Roman"/>
              </w:rPr>
              <w:t> ?</w:t>
            </w:r>
          </w:p>
        </w:tc>
      </w:tr>
      <w:tr w:rsidR="00203E6A" w14:paraId="5E7C8484" w14:textId="77777777" w:rsidTr="00203E6A">
        <w:sdt>
          <w:sdtPr>
            <w:rPr>
              <w:rFonts w:ascii="Verdana" w:hAnsi="Verdana" w:cs="Times New Roman"/>
            </w:rPr>
            <w:alias w:val="Risques pro"/>
            <w:tag w:val="Risques pro"/>
            <w:id w:val="-1841299067"/>
            <w:placeholder>
              <w:docPart w:val="7A8FDD26F04442A0B7649198495BAFA4"/>
            </w:placeholder>
            <w:showingPlcHdr/>
            <w:dropDownList>
              <w:listItem w:value="Choisissez un élément."/>
              <w:listItem w:displayText="Agents biologiques des groupes 3 et 4" w:value="Agents biologiques des groupes 3 et 4"/>
              <w:listItem w:displayText="Agents chimiques dangereux non CMR" w:value="Agents chimiques dangereux non CMR"/>
              <w:listItem w:displayText="Cancérogènes, Mutagènes, Reprotoxiques" w:value="Cancérogènes, Mutagènes, Reprotoxiques"/>
              <w:listItem w:displayText="Rayonnements ionisants" w:value="Rayonnements ionisants"/>
              <w:listItem w:displayText="Travail de nuit (art. L3122-2 à 5 (code du Travail)" w:value="Travail de nuit (art. L3122-2 à 5 (code du Travail)"/>
              <w:listItem w:displayText="Travail en équipes successives alternantes" w:value="Travail en équipes successives alternantes"/>
              <w:listItem w:displayText="Manutentions manuelles de charges" w:value="Manutentions manuelles de charges"/>
              <w:listItem w:displayText="Postures pénibles - positions forcées des articulations" w:value="Postures pénibles - positions forcées des articulations"/>
              <w:listItem w:displayText="Bruit" w:value="Bruit"/>
              <w:listItem w:displayText="Travail répétitif  - mouvements répétés du membre supérieur (fréquence élevée ; cadence contrainte)" w:value="Travail répétitif  - mouvements répétés du membre supérieur (fréquence élevée ; cadence contrainte)"/>
              <w:listItem w:displayText="Vibrations mécaniques" w:value="Vibrations mécaniques"/>
              <w:listItem w:displayText="Milieu hyperbare" w:value="Milieu hyperbare"/>
              <w:listItem w:displayText="Températures extrêmes" w:value="Températures extrêmes"/>
              <w:listItem w:displayText="Amiante" w:value="Amiante"/>
              <w:listItem w:displayText="Plomb" w:value="Plomb"/>
            </w:dropDownList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8" w:type="dxa"/>
              </w:tcPr>
              <w:p w14:paraId="72593169" w14:textId="77777777" w:rsidR="00925010" w:rsidRDefault="00682FA7" w:rsidP="00925010">
                <w:r w:rsidRPr="009C1EF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167" w:type="dxa"/>
          </w:tcPr>
          <w:p w14:paraId="62C98EAA" w14:textId="77777777" w:rsidR="00925010" w:rsidRPr="00787C18" w:rsidRDefault="00925010" w:rsidP="00925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  <w:tc>
          <w:tcPr>
            <w:tcW w:w="2687" w:type="dxa"/>
          </w:tcPr>
          <w:p w14:paraId="697303F8" w14:textId="77777777" w:rsidR="00925010" w:rsidRPr="00787C18" w:rsidRDefault="00925010" w:rsidP="00925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  <w:tc>
          <w:tcPr>
            <w:tcW w:w="2021" w:type="dxa"/>
          </w:tcPr>
          <w:p w14:paraId="7C6C36BA" w14:textId="77777777" w:rsidR="00925010" w:rsidRPr="00787C18" w:rsidRDefault="00925010" w:rsidP="00925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</w:tr>
      <w:tr w:rsidR="00203E6A" w14:paraId="00222A69" w14:textId="77777777" w:rsidTr="00203E6A">
        <w:sdt>
          <w:sdtPr>
            <w:rPr>
              <w:rFonts w:ascii="Verdana" w:hAnsi="Verdana" w:cs="Times New Roman"/>
            </w:rPr>
            <w:alias w:val="Risques pro"/>
            <w:tag w:val="Risques pro"/>
            <w:id w:val="-1209255243"/>
            <w:placeholder>
              <w:docPart w:val="6CFC3C091325464FAD89522F68ED1C93"/>
            </w:placeholder>
            <w:showingPlcHdr/>
            <w:dropDownList>
              <w:listItem w:value="Choisissez un élément."/>
              <w:listItem w:displayText="Agents biologiques des groupes 3 et 4" w:value="Agents biologiques des groupes 3 et 4"/>
              <w:listItem w:displayText="Agents chimiques dangereux non CMR" w:value="Agents chimiques dangereux non CMR"/>
              <w:listItem w:displayText="Cancérogènes, Mutagènes, Reprotoxiques" w:value="Cancérogènes, Mutagènes, Reprotoxiques"/>
              <w:listItem w:displayText="Rayonnements ionisants" w:value="Rayonnements ionisants"/>
              <w:listItem w:displayText="Travail de nuit (art. L3122-2 à 5 (code du Travail)" w:value="Travail de nuit (art. L3122-2 à 5 (code du Travail)"/>
              <w:listItem w:displayText="Travail en équipes successives alternantes" w:value="Travail en équipes successives alternantes"/>
              <w:listItem w:displayText="Manutentions manuelles de charges" w:value="Manutentions manuelles de charges"/>
              <w:listItem w:displayText="Postures pénibles - positions forcées des articulations" w:value="Postures pénibles - positions forcées des articulations"/>
              <w:listItem w:displayText="Bruit" w:value="Bruit"/>
              <w:listItem w:displayText="Travail répétitif  - mouvements répétés du membre supérieur (fréquence élevée ; cadence contrainte)" w:value="Travail répétitif  - mouvements répétés du membre supérieur (fréquence élevée ; cadence contrainte)"/>
              <w:listItem w:displayText="Vibrations mécaniques" w:value="Vibrations mécaniques"/>
              <w:listItem w:displayText="Milieu hyperbare" w:value="Milieu hyperbare"/>
              <w:listItem w:displayText="Températures extrêmes" w:value="Températures extrêmes"/>
              <w:listItem w:displayText="Amiante" w:value="Amiante"/>
              <w:listItem w:displayText="Plomb" w:value="Plomb"/>
            </w:dropDownList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8" w:type="dxa"/>
              </w:tcPr>
              <w:p w14:paraId="69F49B09" w14:textId="77777777" w:rsidR="00925010" w:rsidRDefault="00682FA7" w:rsidP="00925010">
                <w:r w:rsidRPr="009C1EF3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167" w:type="dxa"/>
          </w:tcPr>
          <w:p w14:paraId="67EC955D" w14:textId="77777777" w:rsidR="00925010" w:rsidRPr="00787C18" w:rsidRDefault="00925010" w:rsidP="00925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  <w:tc>
          <w:tcPr>
            <w:tcW w:w="2687" w:type="dxa"/>
          </w:tcPr>
          <w:p w14:paraId="7A2AFC9B" w14:textId="77777777" w:rsidR="00925010" w:rsidRPr="00787C18" w:rsidRDefault="00925010" w:rsidP="00925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  <w:tc>
          <w:tcPr>
            <w:tcW w:w="2021" w:type="dxa"/>
          </w:tcPr>
          <w:p w14:paraId="5E29AEC2" w14:textId="77777777" w:rsidR="00925010" w:rsidRPr="00787C18" w:rsidRDefault="00925010" w:rsidP="00925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</w:tr>
      <w:tr w:rsidR="00203E6A" w14:paraId="322ADAF9" w14:textId="77777777" w:rsidTr="00203E6A">
        <w:sdt>
          <w:sdtPr>
            <w:rPr>
              <w:rFonts w:ascii="Verdana" w:hAnsi="Verdana" w:cs="Times New Roman"/>
            </w:rPr>
            <w:alias w:val="Risques pro"/>
            <w:tag w:val="Risques pro"/>
            <w:id w:val="1779837746"/>
            <w:placeholder>
              <w:docPart w:val="8BAFAE5A91794C3485C6E078FB195F07"/>
            </w:placeholder>
            <w:showingPlcHdr/>
            <w:dropDownList>
              <w:listItem w:value="Choisissez un élément."/>
              <w:listItem w:displayText="Agents biologiques des groupes 3 et 4" w:value="Agents biologiques des groupes 3 et 4"/>
              <w:listItem w:displayText="Agents chimiques dangereux non CMR" w:value="Agents chimiques dangereux non CMR"/>
              <w:listItem w:displayText="Cancérogènes, Mutagènes, Reprotoxiques" w:value="Cancérogènes, Mutagènes, Reprotoxiques"/>
              <w:listItem w:displayText="Rayonnements ionisants" w:value="Rayonnements ionisants"/>
              <w:listItem w:displayText="Travail de nuit (art. L3122-2 à 5 (code du Travail)" w:value="Travail de nuit (art. L3122-2 à 5 (code du Travail)"/>
              <w:listItem w:displayText="Travail en équipes successives alternantes" w:value="Travail en équipes successives alternantes"/>
              <w:listItem w:displayText="Manutentions manuelles de charges" w:value="Manutentions manuelles de charges"/>
              <w:listItem w:displayText="Postures pénibles - positions forcées des articulations" w:value="Postures pénibles - positions forcées des articulations"/>
              <w:listItem w:displayText="Bruit" w:value="Bruit"/>
              <w:listItem w:displayText="Travail répétitif  - mouvements répétés du membre supérieur (fréquence élevée ; cadence contrainte)" w:value="Travail répétitif  - mouvements répétés du membre supérieur (fréquence élevée ; cadence contrainte)"/>
              <w:listItem w:displayText="Vibrations mécaniques" w:value="Vibrations mécaniques"/>
              <w:listItem w:displayText="Milieu hyperbare" w:value="Milieu hyperbare"/>
              <w:listItem w:displayText="Températures extrêmes" w:value="Températures extrêmes"/>
              <w:listItem w:displayText="Amiante" w:value="Amiante"/>
              <w:listItem w:displayText="Plomb" w:value="Plomb"/>
            </w:dropDownList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8" w:type="dxa"/>
              </w:tcPr>
              <w:p w14:paraId="39C1C122" w14:textId="77777777" w:rsidR="00925010" w:rsidRDefault="00682FA7" w:rsidP="00925010">
                <w:r w:rsidRPr="008F4CB1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167" w:type="dxa"/>
          </w:tcPr>
          <w:p w14:paraId="591AF7AA" w14:textId="77777777" w:rsidR="00925010" w:rsidRPr="00787C18" w:rsidRDefault="00925010" w:rsidP="00925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  <w:tc>
          <w:tcPr>
            <w:tcW w:w="2687" w:type="dxa"/>
          </w:tcPr>
          <w:p w14:paraId="7A9C1377" w14:textId="77777777" w:rsidR="00925010" w:rsidRPr="00787C18" w:rsidRDefault="00925010" w:rsidP="00925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  <w:tc>
          <w:tcPr>
            <w:tcW w:w="2021" w:type="dxa"/>
          </w:tcPr>
          <w:p w14:paraId="50A3ACD9" w14:textId="77777777" w:rsidR="00925010" w:rsidRPr="00787C18" w:rsidRDefault="00925010" w:rsidP="00925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</w:tr>
      <w:tr w:rsidR="00203E6A" w14:paraId="361FC1DE" w14:textId="77777777" w:rsidTr="00203E6A">
        <w:sdt>
          <w:sdtPr>
            <w:rPr>
              <w:rFonts w:ascii="Verdana" w:hAnsi="Verdana" w:cs="Times New Roman"/>
            </w:rPr>
            <w:alias w:val="Risques pro"/>
            <w:tag w:val="Risques pro"/>
            <w:id w:val="2102443585"/>
            <w:placeholder>
              <w:docPart w:val="9CF067D037314D0192AE455D05911BEF"/>
            </w:placeholder>
            <w:showingPlcHdr/>
            <w:dropDownList>
              <w:listItem w:value="Choisissez un élément."/>
              <w:listItem w:displayText="Agents biologiques des groupes 3 et 4" w:value="Agents biologiques des groupes 3 et 4"/>
              <w:listItem w:displayText="Agents chimiques dangereux non CMR" w:value="Agents chimiques dangereux non CMR"/>
              <w:listItem w:displayText="Cancérogènes, Mutagènes, Reprotoxiques" w:value="Cancérogènes, Mutagènes, Reprotoxiques"/>
              <w:listItem w:displayText="Rayonnements ionisants" w:value="Rayonnements ionisants"/>
              <w:listItem w:displayText="Travail de nuit (art. L3122-2 à 5 (code du Travail)" w:value="Travail de nuit (art. L3122-2 à 5 (code du Travail)"/>
              <w:listItem w:displayText="Travail en équipes successives alternantes" w:value="Travail en équipes successives alternantes"/>
              <w:listItem w:displayText="Manutentions manuelles de charges" w:value="Manutentions manuelles de charges"/>
              <w:listItem w:displayText="Postures pénibles - positions forcées des articulations" w:value="Postures pénibles - positions forcées des articulations"/>
              <w:listItem w:displayText="Bruit" w:value="Bruit"/>
              <w:listItem w:displayText="Travail répétitif  - mouvements répétés du membre supérieur (fréquence élevée ; cadence contrainte)" w:value="Travail répétitif  - mouvements répétés du membre supérieur (fréquence élevée ; cadence contrainte)"/>
              <w:listItem w:displayText="Vibrations mécaniques" w:value="Vibrations mécaniques"/>
              <w:listItem w:displayText="Milieu hyperbare" w:value="Milieu hyperbare"/>
              <w:listItem w:displayText="Températures extrêmes" w:value="Températures extrêmes"/>
              <w:listItem w:displayText="Amiante" w:value="Amiante"/>
              <w:listItem w:displayText="Plomb" w:value="Plomb"/>
            </w:dropDownList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8" w:type="dxa"/>
              </w:tcPr>
              <w:p w14:paraId="311F49A4" w14:textId="77777777" w:rsidR="00925010" w:rsidRDefault="00682FA7" w:rsidP="00925010">
                <w:r w:rsidRPr="008F4CB1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167" w:type="dxa"/>
          </w:tcPr>
          <w:p w14:paraId="1858E17C" w14:textId="77777777" w:rsidR="00925010" w:rsidRPr="00787C18" w:rsidRDefault="00925010" w:rsidP="00925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  <w:tc>
          <w:tcPr>
            <w:tcW w:w="2687" w:type="dxa"/>
          </w:tcPr>
          <w:p w14:paraId="24CF21C6" w14:textId="77777777" w:rsidR="00925010" w:rsidRPr="00787C18" w:rsidRDefault="00925010" w:rsidP="00925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  <w:tc>
          <w:tcPr>
            <w:tcW w:w="2021" w:type="dxa"/>
          </w:tcPr>
          <w:p w14:paraId="394F6699" w14:textId="77777777" w:rsidR="00925010" w:rsidRPr="00787C18" w:rsidRDefault="00925010" w:rsidP="00925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</w:tr>
      <w:tr w:rsidR="00203E6A" w14:paraId="04B5A369" w14:textId="77777777" w:rsidTr="00203E6A">
        <w:sdt>
          <w:sdtPr>
            <w:rPr>
              <w:rFonts w:ascii="Verdana" w:hAnsi="Verdana" w:cs="Times New Roman"/>
            </w:rPr>
            <w:alias w:val="Risques pro"/>
            <w:tag w:val="Risques pro"/>
            <w:id w:val="-1460412884"/>
            <w:placeholder>
              <w:docPart w:val="DCCFE148B5F34D358588FEA3DD3747CE"/>
            </w:placeholder>
            <w:showingPlcHdr/>
            <w:dropDownList>
              <w:listItem w:value="Choisissez un élément."/>
              <w:listItem w:displayText="Agents biologiques des groupes 3 et 4" w:value="Agents biologiques des groupes 3 et 4"/>
              <w:listItem w:displayText="Agents chimiques dangereux non CMR" w:value="Agents chimiques dangereux non CMR"/>
              <w:listItem w:displayText="Cancérogènes, Mutagènes, Reprotoxiques" w:value="Cancérogènes, Mutagènes, Reprotoxiques"/>
              <w:listItem w:displayText="Rayonnements ionisants" w:value="Rayonnements ionisants"/>
              <w:listItem w:displayText="Travail de nuit (art. L3122-2 à 5 (code du Travail)" w:value="Travail de nuit (art. L3122-2 à 5 (code du Travail)"/>
              <w:listItem w:displayText="Travail en équipes successives alternantes" w:value="Travail en équipes successives alternantes"/>
              <w:listItem w:displayText="Manutentions manuelles de charges" w:value="Manutentions manuelles de charges"/>
              <w:listItem w:displayText="Postures pénibles - positions forcées des articulations" w:value="Postures pénibles - positions forcées des articulations"/>
              <w:listItem w:displayText="Bruit" w:value="Bruit"/>
              <w:listItem w:displayText="Travail répétitif  - mouvements répétés du membre supérieur (fréquence élevée ; cadence contrainte)" w:value="Travail répétitif  - mouvements répétés du membre supérieur (fréquence élevée ; cadence contrainte)"/>
              <w:listItem w:displayText="Vibrations mécaniques" w:value="Vibrations mécaniques"/>
              <w:listItem w:displayText="Milieu hyperbare" w:value="Milieu hyperbare"/>
              <w:listItem w:displayText="Températures extrêmes" w:value="Températures extrêmes"/>
              <w:listItem w:displayText="Amiante" w:value="Amiante"/>
              <w:listItem w:displayText="Plomb" w:value="Plomb"/>
            </w:dropDownList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8" w:type="dxa"/>
              </w:tcPr>
              <w:p w14:paraId="7B5D23A8" w14:textId="77777777" w:rsidR="00925010" w:rsidRDefault="00682FA7" w:rsidP="00925010">
                <w:r w:rsidRPr="008F4CB1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167" w:type="dxa"/>
          </w:tcPr>
          <w:p w14:paraId="3F2DE535" w14:textId="77777777" w:rsidR="00925010" w:rsidRPr="00787C18" w:rsidRDefault="00925010" w:rsidP="00925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  <w:tc>
          <w:tcPr>
            <w:tcW w:w="2687" w:type="dxa"/>
          </w:tcPr>
          <w:p w14:paraId="5EBF01C9" w14:textId="77777777" w:rsidR="00925010" w:rsidRPr="00787C18" w:rsidRDefault="00925010" w:rsidP="00925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  <w:tc>
          <w:tcPr>
            <w:tcW w:w="2021" w:type="dxa"/>
          </w:tcPr>
          <w:p w14:paraId="60B46C8F" w14:textId="77777777" w:rsidR="00925010" w:rsidRPr="00787C18" w:rsidRDefault="00925010" w:rsidP="00925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</w:tr>
      <w:tr w:rsidR="00203E6A" w14:paraId="3C0D9988" w14:textId="77777777" w:rsidTr="00203E6A">
        <w:sdt>
          <w:sdtPr>
            <w:rPr>
              <w:rFonts w:ascii="Verdana" w:hAnsi="Verdana" w:cs="Times New Roman"/>
            </w:rPr>
            <w:alias w:val="Risques pro"/>
            <w:tag w:val="Risques pro"/>
            <w:id w:val="1868721607"/>
            <w:placeholder>
              <w:docPart w:val="BE3D76E3E74D4299ADDBD9C38F73F893"/>
            </w:placeholder>
            <w:showingPlcHdr/>
            <w:dropDownList>
              <w:listItem w:value="Choisissez un élément."/>
              <w:listItem w:displayText="Agents biologiques des groupes 3 et 4" w:value="Agents biologiques des groupes 3 et 4"/>
              <w:listItem w:displayText="Agents chimiques dangereux non CMR" w:value="Agents chimiques dangereux non CMR"/>
              <w:listItem w:displayText="Cancérogènes, Mutagènes, Reprotoxiques" w:value="Cancérogènes, Mutagènes, Reprotoxiques"/>
              <w:listItem w:displayText="Rayonnements ionisants" w:value="Rayonnements ionisants"/>
              <w:listItem w:displayText="Travail de nuit (art. L3122-2 à 5 (code du Travail)" w:value="Travail de nuit (art. L3122-2 à 5 (code du Travail)"/>
              <w:listItem w:displayText="Travail en équipes successives alternantes" w:value="Travail en équipes successives alternantes"/>
              <w:listItem w:displayText="Manutentions manuelles de charges" w:value="Manutentions manuelles de charges"/>
              <w:listItem w:displayText="Postures pénibles - positions forcées des articulations" w:value="Postures pénibles - positions forcées des articulations"/>
              <w:listItem w:displayText="Bruit" w:value="Bruit"/>
              <w:listItem w:displayText="Travail répétitif  - mouvements répétés du membre supérieur (fréquence élevée ; cadence contrainte)" w:value="Travail répétitif  - mouvements répétés du membre supérieur (fréquence élevée ; cadence contrainte)"/>
              <w:listItem w:displayText="Vibrations mécaniques" w:value="Vibrations mécaniques"/>
              <w:listItem w:displayText="Milieu hyperbare" w:value="Milieu hyperbare"/>
              <w:listItem w:displayText="Températures extrêmes" w:value="Températures extrêmes"/>
              <w:listItem w:displayText="Amiante" w:value="Amiante"/>
              <w:listItem w:displayText="Plomb" w:value="Plomb"/>
            </w:dropDownList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8" w:type="dxa"/>
              </w:tcPr>
              <w:p w14:paraId="474AB77B" w14:textId="77777777" w:rsidR="00925010" w:rsidRDefault="00682FA7" w:rsidP="00925010">
                <w:r w:rsidRPr="008F4CB1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167" w:type="dxa"/>
          </w:tcPr>
          <w:p w14:paraId="186DB657" w14:textId="77777777" w:rsidR="00925010" w:rsidRPr="00787C18" w:rsidRDefault="00925010" w:rsidP="00925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  <w:tc>
          <w:tcPr>
            <w:tcW w:w="2687" w:type="dxa"/>
          </w:tcPr>
          <w:p w14:paraId="43F8D41D" w14:textId="77777777" w:rsidR="00925010" w:rsidRPr="00787C18" w:rsidRDefault="00925010" w:rsidP="00925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  <w:tc>
          <w:tcPr>
            <w:tcW w:w="2021" w:type="dxa"/>
          </w:tcPr>
          <w:p w14:paraId="3BEE3254" w14:textId="77777777" w:rsidR="00925010" w:rsidRPr="00787C18" w:rsidRDefault="00925010" w:rsidP="00925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</w:tr>
      <w:tr w:rsidR="00203E6A" w14:paraId="3850A336" w14:textId="77777777" w:rsidTr="00203E6A">
        <w:sdt>
          <w:sdtPr>
            <w:rPr>
              <w:rFonts w:ascii="Verdana" w:hAnsi="Verdana" w:cs="Times New Roman"/>
            </w:rPr>
            <w:alias w:val="Risques pro"/>
            <w:tag w:val="Risques pro"/>
            <w:id w:val="1706982080"/>
            <w:placeholder>
              <w:docPart w:val="41D383F5F1464BE5BF33A60797AC0C8C"/>
            </w:placeholder>
            <w:showingPlcHdr/>
            <w:dropDownList>
              <w:listItem w:value="Choisissez un élément."/>
              <w:listItem w:displayText="Agents biologiques des groupes 3 et 4" w:value="Agents biologiques des groupes 3 et 4"/>
              <w:listItem w:displayText="Agents chimiques dangereux non CMR" w:value="Agents chimiques dangereux non CMR"/>
              <w:listItem w:displayText="Cancérogènes, Mutagènes, Reprotoxiques" w:value="Cancérogènes, Mutagènes, Reprotoxiques"/>
              <w:listItem w:displayText="Rayonnements ionisants" w:value="Rayonnements ionisants"/>
              <w:listItem w:displayText="Travail de nuit (art. L3122-2 à 5 (code du Travail)" w:value="Travail de nuit (art. L3122-2 à 5 (code du Travail)"/>
              <w:listItem w:displayText="Travail en équipes successives alternantes" w:value="Travail en équipes successives alternantes"/>
              <w:listItem w:displayText="Manutentions manuelles de charges" w:value="Manutentions manuelles de charges"/>
              <w:listItem w:displayText="Postures pénibles - positions forcées des articulations" w:value="Postures pénibles - positions forcées des articulations"/>
              <w:listItem w:displayText="Bruit" w:value="Bruit"/>
              <w:listItem w:displayText="Travail répétitif  - mouvements répétés du membre supérieur (fréquence élevée ; cadence contrainte)" w:value="Travail répétitif  - mouvements répétés du membre supérieur (fréquence élevée ; cadence contrainte)"/>
              <w:listItem w:displayText="Vibrations mécaniques" w:value="Vibrations mécaniques"/>
              <w:listItem w:displayText="Milieu hyperbare" w:value="Milieu hyperbare"/>
              <w:listItem w:displayText="Températures extrêmes" w:value="Températures extrêmes"/>
              <w:listItem w:displayText="Amiante" w:value="Amiante"/>
              <w:listItem w:displayText="Plomb" w:value="Plomb"/>
            </w:dropDownList>
          </w:sdtPr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618" w:type="dxa"/>
              </w:tcPr>
              <w:p w14:paraId="70C7C826" w14:textId="77777777" w:rsidR="00925010" w:rsidRDefault="00682FA7" w:rsidP="00925010">
                <w:r w:rsidRPr="008F4CB1">
                  <w:rPr>
                    <w:rStyle w:val="Textedelespacerserv"/>
                  </w:rPr>
                  <w:t>Choisissez un élément.</w:t>
                </w:r>
              </w:p>
            </w:tc>
          </w:sdtContent>
        </w:sdt>
        <w:tc>
          <w:tcPr>
            <w:tcW w:w="2167" w:type="dxa"/>
          </w:tcPr>
          <w:p w14:paraId="3B566087" w14:textId="77777777" w:rsidR="00925010" w:rsidRPr="00787C18" w:rsidRDefault="00925010" w:rsidP="00925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  <w:tc>
          <w:tcPr>
            <w:tcW w:w="2687" w:type="dxa"/>
          </w:tcPr>
          <w:p w14:paraId="7BC1E54B" w14:textId="77777777" w:rsidR="00925010" w:rsidRPr="00787C18" w:rsidRDefault="00925010" w:rsidP="00925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  <w:tc>
          <w:tcPr>
            <w:tcW w:w="2021" w:type="dxa"/>
          </w:tcPr>
          <w:p w14:paraId="58866EAC" w14:textId="77777777" w:rsidR="00925010" w:rsidRPr="00787C18" w:rsidRDefault="00925010" w:rsidP="009250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Times New Roman"/>
              </w:rPr>
            </w:pPr>
          </w:p>
        </w:tc>
      </w:tr>
    </w:tbl>
    <w:p w14:paraId="08922995" w14:textId="77777777" w:rsidR="007A6652" w:rsidRPr="00787C18" w:rsidRDefault="007A6652" w:rsidP="00206B62">
      <w:pPr>
        <w:rPr>
          <w:rFonts w:ascii="Verdana" w:hAnsi="Verdana" w:cs="Times New Roman"/>
        </w:rPr>
      </w:pPr>
    </w:p>
    <w:p w14:paraId="6A52003C" w14:textId="77777777" w:rsidR="006A6431" w:rsidRDefault="006A6431" w:rsidP="00206B62">
      <w:pPr>
        <w:rPr>
          <w:rFonts w:ascii="Verdana" w:hAnsi="Verdana" w:cs="Times New Roman"/>
        </w:rPr>
      </w:pPr>
    </w:p>
    <w:p w14:paraId="66DFE618" w14:textId="77777777" w:rsidR="007A6652" w:rsidRDefault="00682FA7" w:rsidP="00206B62">
      <w:pPr>
        <w:rPr>
          <w:rFonts w:ascii="Verdana" w:hAnsi="Verdana" w:cs="Times New Roman"/>
          <w:b/>
          <w:u w:val="single"/>
        </w:rPr>
      </w:pPr>
      <w:r w:rsidRPr="006A6431">
        <w:rPr>
          <w:rFonts w:ascii="Verdana" w:hAnsi="Verdana" w:cs="Times New Roman"/>
          <w:b/>
          <w:u w:val="single"/>
        </w:rPr>
        <w:t>Nature de la surveillance médicale conseillée :</w:t>
      </w:r>
    </w:p>
    <w:p w14:paraId="368B20ED" w14:textId="77777777" w:rsidR="007C6089" w:rsidRDefault="00682FA7" w:rsidP="00206B62">
      <w:pPr>
        <w:rPr>
          <w:rFonts w:ascii="Verdana" w:hAnsi="Verdana" w:cs="Times New Roman"/>
          <w:b/>
          <w:u w:val="single"/>
        </w:rPr>
      </w:pPr>
      <w:r w:rsidRPr="007C6089">
        <w:rPr>
          <w:rFonts w:ascii="Verdana" w:hAnsi="Verdana" w:cs="Times New Roman"/>
          <w:b/>
          <w:noProof/>
          <w:u w:val="single"/>
          <w:lang w:eastAsia="fr-FR"/>
        </w:rPr>
        <w:lastRenderedPageBreak/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9259AE2" wp14:editId="22B39364">
                <wp:simplePos x="0" y="0"/>
                <wp:positionH relativeFrom="column">
                  <wp:posOffset>-48260</wp:posOffset>
                </wp:positionH>
                <wp:positionV relativeFrom="paragraph">
                  <wp:posOffset>467995</wp:posOffset>
                </wp:positionV>
                <wp:extent cx="5822315" cy="3251200"/>
                <wp:effectExtent l="0" t="0" r="26035" b="2540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315" cy="3251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D1649" w14:textId="77777777" w:rsidR="007C6089" w:rsidRDefault="007C6089"/>
                        </w:txbxContent>
                      </wps:txbx>
                      <wps:bodyPr rot="0" vert="horz" wrap="square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width:458.45pt;height:256pt;margin-top:36.85pt;margin-left:-3.8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63360">
                <v:textbox>
                  <w:txbxContent>
                    <w:p w:rsidR="007C6089"/>
                  </w:txbxContent>
                </v:textbox>
                <w10:wrap type="square"/>
              </v:shape>
            </w:pict>
          </mc:Fallback>
        </mc:AlternateContent>
      </w:r>
    </w:p>
    <w:p w14:paraId="127B07C1" w14:textId="77777777" w:rsidR="007C6089" w:rsidRDefault="007C6089" w:rsidP="00206B62">
      <w:pPr>
        <w:rPr>
          <w:rFonts w:ascii="Verdana" w:hAnsi="Verdana" w:cs="Times New Roman"/>
          <w:b/>
          <w:u w:val="single"/>
        </w:rPr>
      </w:pPr>
    </w:p>
    <w:p w14:paraId="14E540EC" w14:textId="77777777" w:rsidR="007C6089" w:rsidRDefault="007C6089" w:rsidP="00206B62">
      <w:pPr>
        <w:rPr>
          <w:rFonts w:ascii="Verdana" w:hAnsi="Verdana" w:cs="Times New Roman"/>
          <w:b/>
          <w:u w:val="single"/>
        </w:rPr>
      </w:pPr>
    </w:p>
    <w:p w14:paraId="39F84DFD" w14:textId="77777777" w:rsidR="007C6089" w:rsidRDefault="007C6089" w:rsidP="00206B62">
      <w:pPr>
        <w:rPr>
          <w:rFonts w:ascii="Verdana" w:hAnsi="Verdana" w:cs="Times New Roman"/>
          <w:b/>
          <w:u w:val="single"/>
        </w:rPr>
      </w:pPr>
    </w:p>
    <w:p w14:paraId="05D4BBDB" w14:textId="77777777" w:rsidR="00405813" w:rsidRDefault="00682FA7" w:rsidP="00206B62">
      <w:pPr>
        <w:rPr>
          <w:rFonts w:ascii="Verdana" w:hAnsi="Verdana" w:cs="Times New Roman"/>
          <w:b/>
        </w:rPr>
      </w:pPr>
      <w:r w:rsidRPr="007C6089">
        <w:rPr>
          <w:rFonts w:ascii="Verdana" w:hAnsi="Verdana" w:cs="Times New Roman"/>
          <w:b/>
        </w:rPr>
        <w:t>Date de rédaction</w:t>
      </w:r>
      <w:r>
        <w:rPr>
          <w:rFonts w:ascii="Verdana" w:hAnsi="Verdana" w:cs="Times New Roman"/>
          <w:b/>
        </w:rPr>
        <w:t> :</w:t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</w:r>
      <w:r>
        <w:rPr>
          <w:rFonts w:ascii="Verdana" w:hAnsi="Verdana" w:cs="Times New Roman"/>
          <w:b/>
        </w:rPr>
        <w:tab/>
        <w:t>Cachet &amp; signature :</w:t>
      </w:r>
    </w:p>
    <w:p w14:paraId="4D3764F9" w14:textId="77777777" w:rsidR="007C6089" w:rsidRDefault="00682FA7" w:rsidP="00206B62">
      <w:pPr>
        <w:rPr>
          <w:rFonts w:ascii="Verdana" w:hAnsi="Verdana" w:cs="Times New Roman"/>
        </w:rPr>
      </w:pPr>
      <w:r w:rsidRPr="007C6089">
        <w:rPr>
          <w:rFonts w:ascii="Verdana" w:hAnsi="Verdana" w:cs="Times New Roman"/>
        </w:rPr>
        <w:fldChar w:fldCharType="begin"/>
      </w:r>
      <w:r w:rsidRPr="007C6089">
        <w:rPr>
          <w:rFonts w:ascii="Verdana" w:hAnsi="Verdana" w:cs="Times New Roman"/>
        </w:rPr>
        <w:instrText xml:space="preserve"> TIME \@ "dddd d MMMM yyyy" </w:instrText>
      </w:r>
      <w:r w:rsidRPr="007C6089">
        <w:rPr>
          <w:rFonts w:ascii="Verdana" w:hAnsi="Verdana" w:cs="Times New Roman"/>
        </w:rPr>
        <w:fldChar w:fldCharType="separate"/>
      </w:r>
      <w:r w:rsidR="009B1B0E">
        <w:rPr>
          <w:rFonts w:ascii="Verdana" w:hAnsi="Verdana" w:cs="Times New Roman"/>
          <w:noProof/>
        </w:rPr>
        <w:t>samedi 30 septembre 2023</w:t>
      </w:r>
      <w:r w:rsidRPr="007C6089">
        <w:rPr>
          <w:rFonts w:ascii="Verdana" w:hAnsi="Verdana" w:cs="Times New Roman"/>
        </w:rPr>
        <w:fldChar w:fldCharType="end"/>
      </w:r>
    </w:p>
    <w:p w14:paraId="612988EF" w14:textId="77777777" w:rsidR="00405813" w:rsidRDefault="00405813" w:rsidP="00206B62">
      <w:pPr>
        <w:rPr>
          <w:rFonts w:ascii="Verdana" w:hAnsi="Verdana" w:cs="Times New Roman"/>
        </w:rPr>
      </w:pPr>
    </w:p>
    <w:p w14:paraId="117728EC" w14:textId="77777777" w:rsidR="00405813" w:rsidRDefault="00405813" w:rsidP="00206B62">
      <w:pPr>
        <w:rPr>
          <w:rFonts w:ascii="Verdana" w:hAnsi="Verdana" w:cs="Times New Roman"/>
        </w:rPr>
      </w:pPr>
    </w:p>
    <w:p w14:paraId="23698F06" w14:textId="77777777" w:rsidR="00405813" w:rsidRDefault="00405813" w:rsidP="00206B62">
      <w:pPr>
        <w:rPr>
          <w:rFonts w:ascii="Verdana" w:hAnsi="Verdana" w:cs="Times New Roman"/>
        </w:rPr>
      </w:pPr>
    </w:p>
    <w:p w14:paraId="23A08FE1" w14:textId="77777777" w:rsidR="00405813" w:rsidRDefault="00405813" w:rsidP="00206B62">
      <w:pPr>
        <w:rPr>
          <w:rFonts w:ascii="Verdana" w:hAnsi="Verdana" w:cs="Times New Roman"/>
        </w:rPr>
      </w:pPr>
    </w:p>
    <w:p w14:paraId="61BC7524" w14:textId="77777777" w:rsidR="00405813" w:rsidRDefault="00405813" w:rsidP="00206B62">
      <w:pPr>
        <w:rPr>
          <w:rFonts w:ascii="Verdana" w:hAnsi="Verdana" w:cs="Times New Roman"/>
        </w:rPr>
      </w:pPr>
    </w:p>
    <w:p w14:paraId="15E6CE15" w14:textId="77777777" w:rsidR="00405813" w:rsidRPr="00355BD8" w:rsidRDefault="00682FA7" w:rsidP="00355BD8">
      <w:pPr>
        <w:pStyle w:val="Paragraphedeliste"/>
        <w:numPr>
          <w:ilvl w:val="0"/>
          <w:numId w:val="1"/>
        </w:numPr>
        <w:rPr>
          <w:rFonts w:ascii="Verdana" w:hAnsi="Verdana" w:cs="Times New Roman"/>
          <w:i/>
          <w:sz w:val="16"/>
        </w:rPr>
      </w:pPr>
      <w:r>
        <w:rPr>
          <w:rFonts w:ascii="Verdana" w:hAnsi="Verdana" w:cs="Times New Roman"/>
          <w:i/>
          <w:sz w:val="16"/>
        </w:rPr>
        <w:t xml:space="preserve">: </w:t>
      </w:r>
      <w:r w:rsidRPr="00355BD8">
        <w:rPr>
          <w:rFonts w:ascii="Verdana" w:hAnsi="Verdana" w:cs="Times New Roman"/>
          <w:i/>
          <w:sz w:val="16"/>
        </w:rPr>
        <w:t>Article D461-23 du code de la sécurité sociale</w:t>
      </w:r>
    </w:p>
    <w:sectPr w:rsidR="00405813" w:rsidRPr="00355BD8" w:rsidSect="006A6431">
      <w:headerReference w:type="default" r:id="rId7"/>
      <w:footerReference w:type="default" r:id="rId8"/>
      <w:pgSz w:w="11906" w:h="16838"/>
      <w:pgMar w:top="1417" w:right="1274" w:bottom="1417" w:left="1417" w:header="708" w:footer="4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60BFEC" w14:textId="77777777" w:rsidR="00BC0728" w:rsidRDefault="00BC0728">
      <w:pPr>
        <w:spacing w:after="0" w:line="240" w:lineRule="auto"/>
      </w:pPr>
      <w:r>
        <w:separator/>
      </w:r>
    </w:p>
  </w:endnote>
  <w:endnote w:type="continuationSeparator" w:id="0">
    <w:p w14:paraId="20491EF0" w14:textId="77777777" w:rsidR="00BC0728" w:rsidRDefault="00BC0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E6EA3" w14:textId="77777777" w:rsidR="006A6431" w:rsidRDefault="006A6431" w:rsidP="006A6431">
    <w:pPr>
      <w:pStyle w:val="Pieddepage"/>
      <w:jc w:val="center"/>
    </w:pPr>
  </w:p>
  <w:p w14:paraId="18173FFB" w14:textId="7ACB3D36" w:rsidR="006A6431" w:rsidRDefault="00682FA7" w:rsidP="006A6431">
    <w:pPr>
      <w:pStyle w:val="Pieddepage"/>
      <w:jc w:val="center"/>
    </w:pPr>
    <w:r>
      <w:t xml:space="preserve">Dr. </w:t>
    </w:r>
    <w:proofErr w:type="gramStart"/>
    <w:r w:rsidR="009B1B0E">
      <w:t xml:space="preserve">X </w:t>
    </w:r>
    <w:r>
      <w:t xml:space="preserve"> -</w:t>
    </w:r>
    <w:proofErr w:type="gramEnd"/>
    <w:r>
      <w:t xml:space="preserve"> RPPS : </w:t>
    </w:r>
    <w:r w:rsidR="009B1B0E">
      <w:t>Y</w:t>
    </w:r>
  </w:p>
  <w:p w14:paraId="4EFE2EB7" w14:textId="443C7B34" w:rsidR="006A6431" w:rsidRDefault="00682FA7" w:rsidP="006A6431">
    <w:pPr>
      <w:pStyle w:val="Pieddepage"/>
      <w:jc w:val="center"/>
    </w:pPr>
    <w:r>
      <w:t xml:space="preserve">Tél : </w:t>
    </w:r>
    <w:r w:rsidR="009B1B0E">
      <w:t>Z</w:t>
    </w:r>
    <w:r>
      <w:t xml:space="preserve"> - @ </w:t>
    </w:r>
    <w:r w:rsidR="009B1B0E">
      <w:t>x</w:t>
    </w:r>
    <w:r>
      <w:t>@</w:t>
    </w:r>
    <w:r w:rsidR="009B1B0E">
      <w:t>x.fr</w:t>
    </w:r>
  </w:p>
  <w:p w14:paraId="0852F49B" w14:textId="77777777" w:rsidR="006A6431" w:rsidRPr="006A6431" w:rsidRDefault="006A6431" w:rsidP="006A643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24EA8" w14:textId="77777777" w:rsidR="00BC0728" w:rsidRDefault="00BC0728">
      <w:pPr>
        <w:spacing w:after="0" w:line="240" w:lineRule="auto"/>
      </w:pPr>
      <w:r>
        <w:separator/>
      </w:r>
    </w:p>
  </w:footnote>
  <w:footnote w:type="continuationSeparator" w:id="0">
    <w:p w14:paraId="05E1410F" w14:textId="77777777" w:rsidR="00BC0728" w:rsidRDefault="00BC07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12AA9" w14:textId="77777777" w:rsidR="00787C18" w:rsidRDefault="00A70543" w:rsidP="00787C18">
    <w:pPr>
      <w:pStyle w:val="En-tte"/>
      <w:ind w:left="-709"/>
    </w:pPr>
    <w:r>
      <w:rPr>
        <w:noProof/>
        <w:lang w:eastAsia="fr-FR"/>
      </w:rPr>
      <w:t>LOGO SPST</w:t>
    </w:r>
  </w:p>
  <w:p w14:paraId="0DEE5F94" w14:textId="77777777" w:rsidR="00787C18" w:rsidRDefault="00787C18" w:rsidP="00787C18">
    <w:pPr>
      <w:pStyle w:val="En-tte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29863B78"/>
    <w:multiLevelType w:val="hybridMultilevel"/>
    <w:tmpl w:val="5300B4C4"/>
    <w:lvl w:ilvl="0" w:tplc="4BBCBA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15E4502A" w:tentative="1">
      <w:start w:val="1"/>
      <w:numFmt w:val="lowerLetter"/>
      <w:lvlText w:val="%2."/>
      <w:lvlJc w:val="left"/>
      <w:pPr>
        <w:ind w:left="1440" w:hanging="360"/>
      </w:pPr>
    </w:lvl>
    <w:lvl w:ilvl="2" w:tplc="C01A2D92" w:tentative="1">
      <w:start w:val="1"/>
      <w:numFmt w:val="lowerRoman"/>
      <w:lvlText w:val="%3."/>
      <w:lvlJc w:val="right"/>
      <w:pPr>
        <w:ind w:left="2160" w:hanging="180"/>
      </w:pPr>
    </w:lvl>
    <w:lvl w:ilvl="3" w:tplc="B43CF658" w:tentative="1">
      <w:start w:val="1"/>
      <w:numFmt w:val="decimal"/>
      <w:lvlText w:val="%4."/>
      <w:lvlJc w:val="left"/>
      <w:pPr>
        <w:ind w:left="2880" w:hanging="360"/>
      </w:pPr>
    </w:lvl>
    <w:lvl w:ilvl="4" w:tplc="21205220" w:tentative="1">
      <w:start w:val="1"/>
      <w:numFmt w:val="lowerLetter"/>
      <w:lvlText w:val="%5."/>
      <w:lvlJc w:val="left"/>
      <w:pPr>
        <w:ind w:left="3600" w:hanging="360"/>
      </w:pPr>
    </w:lvl>
    <w:lvl w:ilvl="5" w:tplc="FE1C0C96" w:tentative="1">
      <w:start w:val="1"/>
      <w:numFmt w:val="lowerRoman"/>
      <w:lvlText w:val="%6."/>
      <w:lvlJc w:val="right"/>
      <w:pPr>
        <w:ind w:left="4320" w:hanging="180"/>
      </w:pPr>
    </w:lvl>
    <w:lvl w:ilvl="6" w:tplc="535A3DFA" w:tentative="1">
      <w:start w:val="1"/>
      <w:numFmt w:val="decimal"/>
      <w:lvlText w:val="%7."/>
      <w:lvlJc w:val="left"/>
      <w:pPr>
        <w:ind w:left="5040" w:hanging="360"/>
      </w:pPr>
    </w:lvl>
    <w:lvl w:ilvl="7" w:tplc="2424FEFA" w:tentative="1">
      <w:start w:val="1"/>
      <w:numFmt w:val="lowerLetter"/>
      <w:lvlText w:val="%8."/>
      <w:lvlJc w:val="left"/>
      <w:pPr>
        <w:ind w:left="5760" w:hanging="360"/>
      </w:pPr>
    </w:lvl>
    <w:lvl w:ilvl="8" w:tplc="84E025FC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53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B62"/>
    <w:rsid w:val="000C294A"/>
    <w:rsid w:val="0013016D"/>
    <w:rsid w:val="00203E6A"/>
    <w:rsid w:val="00206B62"/>
    <w:rsid w:val="00352471"/>
    <w:rsid w:val="00355BD8"/>
    <w:rsid w:val="003E7D8E"/>
    <w:rsid w:val="00405813"/>
    <w:rsid w:val="004D75DF"/>
    <w:rsid w:val="004F586C"/>
    <w:rsid w:val="00552561"/>
    <w:rsid w:val="0060613F"/>
    <w:rsid w:val="00641252"/>
    <w:rsid w:val="00682FA7"/>
    <w:rsid w:val="006A6431"/>
    <w:rsid w:val="00787C18"/>
    <w:rsid w:val="007A6652"/>
    <w:rsid w:val="007C6089"/>
    <w:rsid w:val="007E35D2"/>
    <w:rsid w:val="008F0B62"/>
    <w:rsid w:val="008F4CB1"/>
    <w:rsid w:val="00925010"/>
    <w:rsid w:val="009B1B0E"/>
    <w:rsid w:val="009C1EF3"/>
    <w:rsid w:val="00A70543"/>
    <w:rsid w:val="00B506AE"/>
    <w:rsid w:val="00BC0728"/>
    <w:rsid w:val="00BE67D1"/>
    <w:rsid w:val="00E9469A"/>
    <w:rsid w:val="00F7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148A0"/>
  <w15:chartTrackingRefBased/>
  <w15:docId w15:val="{A29FA3A8-6B0C-4923-AD39-605BFA57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787C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06B62"/>
    <w:rPr>
      <w:color w:val="808080"/>
    </w:rPr>
  </w:style>
  <w:style w:type="table" w:styleId="Grilledutableau">
    <w:name w:val="Table Grid"/>
    <w:basedOn w:val="TableauNormal"/>
    <w:uiPriority w:val="39"/>
    <w:rsid w:val="007A6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simple2">
    <w:name w:val="Plain Table 2"/>
    <w:basedOn w:val="TableauNormal"/>
    <w:uiPriority w:val="42"/>
    <w:rsid w:val="007A665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eauGrille1Clair-Accentuation1">
    <w:name w:val="Grid Table 1 Light Accent 1"/>
    <w:basedOn w:val="TableauNormal"/>
    <w:uiPriority w:val="46"/>
    <w:rsid w:val="007A6652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auGrille1Clair-Accentuation5">
    <w:name w:val="Grid Table 1 Light Accent 5"/>
    <w:basedOn w:val="TableauNormal"/>
    <w:uiPriority w:val="46"/>
    <w:rsid w:val="007A6652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7A6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A6652"/>
  </w:style>
  <w:style w:type="paragraph" w:styleId="Pieddepage">
    <w:name w:val="footer"/>
    <w:basedOn w:val="Normal"/>
    <w:link w:val="PieddepageCar"/>
    <w:uiPriority w:val="99"/>
    <w:unhideWhenUsed/>
    <w:rsid w:val="007A6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A6652"/>
  </w:style>
  <w:style w:type="character" w:customStyle="1" w:styleId="Titre2Car">
    <w:name w:val="Titre 2 Car"/>
    <w:basedOn w:val="Policepardfaut"/>
    <w:link w:val="Titre2"/>
    <w:uiPriority w:val="9"/>
    <w:rsid w:val="00787C18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Paragraphedeliste">
    <w:name w:val="List Paragraph"/>
    <w:basedOn w:val="Normal"/>
    <w:uiPriority w:val="34"/>
    <w:qFormat/>
    <w:rsid w:val="00355B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BAFAE5A91794C3485C6E078FB195F0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82EE9F-165A-4F6D-8740-9177D17DE567}"/>
      </w:docPartPr>
      <w:docPartBody>
        <w:p w:rsidR="004D75DF" w:rsidRDefault="005F5CBC" w:rsidP="000C294A">
          <w:pPr>
            <w:pStyle w:val="8BAFAE5A91794C3485C6E078FB195F07"/>
          </w:pPr>
          <w:r w:rsidRPr="00352471">
            <w:rPr>
              <w:rStyle w:val="Textedelespacerserv"/>
            </w:rPr>
            <w:t>Choisissez un élément.</w:t>
          </w:r>
        </w:p>
      </w:docPartBody>
    </w:docPart>
    <w:docPart>
      <w:docPartPr>
        <w:name w:val="9CF067D037314D0192AE455D05911B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D7C473-78B2-4DE5-BFE0-09B2316B5F19}"/>
      </w:docPartPr>
      <w:docPartBody>
        <w:p w:rsidR="004D75DF" w:rsidRDefault="005F5CBC" w:rsidP="000C294A">
          <w:pPr>
            <w:pStyle w:val="9CF067D037314D0192AE455D05911BEF"/>
          </w:pPr>
          <w:r w:rsidRPr="00352471">
            <w:rPr>
              <w:rStyle w:val="Textedelespacerserv"/>
            </w:rPr>
            <w:t>Choisissez un élément.</w:t>
          </w:r>
        </w:p>
      </w:docPartBody>
    </w:docPart>
    <w:docPart>
      <w:docPartPr>
        <w:name w:val="DCCFE148B5F34D358588FEA3DD3747C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32229D-0867-4923-A1E6-35595A15C243}"/>
      </w:docPartPr>
      <w:docPartBody>
        <w:p w:rsidR="004D75DF" w:rsidRDefault="005F5CBC" w:rsidP="000C294A">
          <w:pPr>
            <w:pStyle w:val="DCCFE148B5F34D358588FEA3DD3747CE"/>
          </w:pPr>
          <w:r w:rsidRPr="00352471">
            <w:rPr>
              <w:rStyle w:val="Textedelespacerserv"/>
            </w:rPr>
            <w:t>Choisissez un élément.</w:t>
          </w:r>
        </w:p>
      </w:docPartBody>
    </w:docPart>
    <w:docPart>
      <w:docPartPr>
        <w:name w:val="BE3D76E3E74D4299ADDBD9C38F73F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F3E31DA-9B7B-43EB-B4D8-CE83DD4B548A}"/>
      </w:docPartPr>
      <w:docPartBody>
        <w:p w:rsidR="004D75DF" w:rsidRDefault="005F5CBC" w:rsidP="000C294A">
          <w:pPr>
            <w:pStyle w:val="BE3D76E3E74D4299ADDBD9C38F73F893"/>
          </w:pPr>
          <w:r w:rsidRPr="00352471">
            <w:rPr>
              <w:rStyle w:val="Textedelespacerserv"/>
            </w:rPr>
            <w:t>Choisissez un élément.</w:t>
          </w:r>
        </w:p>
      </w:docPartBody>
    </w:docPart>
    <w:docPart>
      <w:docPartPr>
        <w:name w:val="41D383F5F1464BE5BF33A60797AC0C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7A2E074-7880-4F62-A7D4-2056DAEB63B7}"/>
      </w:docPartPr>
      <w:docPartBody>
        <w:p w:rsidR="004D75DF" w:rsidRDefault="005F5CBC" w:rsidP="000C294A">
          <w:pPr>
            <w:pStyle w:val="41D383F5F1464BE5BF33A60797AC0C8C"/>
          </w:pPr>
          <w:r w:rsidRPr="00352471">
            <w:rPr>
              <w:rStyle w:val="Textedelespacerserv"/>
            </w:rPr>
            <w:t>Choisissez un élément.</w:t>
          </w:r>
        </w:p>
      </w:docPartBody>
    </w:docPart>
    <w:docPart>
      <w:docPartPr>
        <w:name w:val="7A8FDD26F04442A0B7649198495BAFA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BE8F76-4450-434D-AC6A-753D70FA5AA0}"/>
      </w:docPartPr>
      <w:docPartBody>
        <w:p w:rsidR="004D75DF" w:rsidRDefault="005F5CBC" w:rsidP="000C294A">
          <w:pPr>
            <w:pStyle w:val="7A8FDD26F04442A0B7649198495BAFA4"/>
          </w:pPr>
          <w:r w:rsidRPr="00352471">
            <w:rPr>
              <w:rStyle w:val="Textedelespacerserv"/>
            </w:rPr>
            <w:t>Choisissez un élément.</w:t>
          </w:r>
        </w:p>
      </w:docPartBody>
    </w:docPart>
    <w:docPart>
      <w:docPartPr>
        <w:name w:val="6CFC3C091325464FAD89522F68ED1C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9A1346D-A899-4A9A-8D46-A0ABD3307589}"/>
      </w:docPartPr>
      <w:docPartBody>
        <w:p w:rsidR="004D75DF" w:rsidRDefault="005F5CBC" w:rsidP="000C294A">
          <w:pPr>
            <w:pStyle w:val="6CFC3C091325464FAD89522F68ED1C93"/>
          </w:pPr>
          <w:r w:rsidRPr="00352471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94A"/>
    <w:rsid w:val="000C294A"/>
    <w:rsid w:val="004D75DF"/>
    <w:rsid w:val="005F5CBC"/>
    <w:rsid w:val="00FC7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0C294A"/>
    <w:rPr>
      <w:color w:val="808080"/>
    </w:rPr>
  </w:style>
  <w:style w:type="paragraph" w:customStyle="1" w:styleId="8BAFAE5A91794C3485C6E078FB195F07">
    <w:name w:val="8BAFAE5A91794C3485C6E078FB195F07"/>
    <w:rsid w:val="000C294A"/>
  </w:style>
  <w:style w:type="paragraph" w:customStyle="1" w:styleId="9CF067D037314D0192AE455D05911BEF">
    <w:name w:val="9CF067D037314D0192AE455D05911BEF"/>
    <w:rsid w:val="000C294A"/>
  </w:style>
  <w:style w:type="paragraph" w:customStyle="1" w:styleId="DCCFE148B5F34D358588FEA3DD3747CE">
    <w:name w:val="DCCFE148B5F34D358588FEA3DD3747CE"/>
    <w:rsid w:val="000C294A"/>
  </w:style>
  <w:style w:type="paragraph" w:customStyle="1" w:styleId="BE3D76E3E74D4299ADDBD9C38F73F893">
    <w:name w:val="BE3D76E3E74D4299ADDBD9C38F73F893"/>
    <w:rsid w:val="000C294A"/>
  </w:style>
  <w:style w:type="paragraph" w:customStyle="1" w:styleId="41D383F5F1464BE5BF33A60797AC0C8C">
    <w:name w:val="41D383F5F1464BE5BF33A60797AC0C8C"/>
    <w:rsid w:val="000C294A"/>
  </w:style>
  <w:style w:type="paragraph" w:customStyle="1" w:styleId="7A8FDD26F04442A0B7649198495BAFA4">
    <w:name w:val="7A8FDD26F04442A0B7649198495BAFA4"/>
    <w:rsid w:val="000C294A"/>
  </w:style>
  <w:style w:type="paragraph" w:customStyle="1" w:styleId="6CFC3C091325464FAD89522F68ED1C93">
    <w:name w:val="6CFC3C091325464FAD89522F68ED1C93"/>
    <w:rsid w:val="000C29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187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Attestation post-exposition</vt:lpstr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Attestation post-exposition</dc:title>
  <dc:creator>CHARDON MARC</dc:creator>
  <cp:lastModifiedBy>Marc CHARDON</cp:lastModifiedBy>
  <cp:revision>2</cp:revision>
  <dcterms:created xsi:type="dcterms:W3CDTF">2023-09-30T08:15:00Z</dcterms:created>
  <dcterms:modified xsi:type="dcterms:W3CDTF">2023-09-30T08:15:00Z</dcterms:modified>
</cp:coreProperties>
</file>